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B68" w:rsidRPr="00755B68" w:rsidRDefault="00755B68" w:rsidP="00755B68">
      <w:pPr>
        <w:shd w:val="clear" w:color="auto" w:fill="FFFFFF"/>
        <w:spacing w:after="0" w:line="324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64"/>
          <w:szCs w:val="64"/>
          <w:lang w:eastAsia="ru-RU"/>
        </w:rPr>
      </w:pPr>
      <w:bookmarkStart w:id="0" w:name="_GoBack"/>
      <w:r w:rsidRPr="00755B68">
        <w:rPr>
          <w:rFonts w:ascii="Arial" w:eastAsia="Times New Roman" w:hAnsi="Arial" w:cs="Arial"/>
          <w:color w:val="333333"/>
          <w:kern w:val="36"/>
          <w:sz w:val="64"/>
          <w:szCs w:val="64"/>
          <w:lang w:eastAsia="ru-RU"/>
        </w:rPr>
        <w:t>Пермским предпринимателям расскажут про новые правила использования электронных подписей</w:t>
      </w:r>
    </w:p>
    <w:bookmarkEnd w:id="0"/>
    <w:p w:rsidR="00755B68" w:rsidRDefault="00755B68" w:rsidP="00755B68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55B68" w:rsidRPr="00755B68" w:rsidRDefault="00755B68" w:rsidP="00755B68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55B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 сентября в 16:00 состоится </w:t>
      </w:r>
      <w:proofErr w:type="spellStart"/>
      <w:r w:rsidRPr="00755B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вебинар</w:t>
      </w:r>
      <w:proofErr w:type="spellEnd"/>
      <w:r w:rsidRPr="00755B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тему «Новые правила использования электронных подписей и обязательное использование машиночитаемых доверенностей».</w:t>
      </w:r>
    </w:p>
    <w:p w:rsidR="00755B68" w:rsidRPr="00755B68" w:rsidRDefault="00755B68" w:rsidP="00755B68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55B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программе </w:t>
      </w:r>
      <w:proofErr w:type="spellStart"/>
      <w:r w:rsidRPr="00755B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вебинара</w:t>
      </w:r>
      <w:proofErr w:type="spellEnd"/>
      <w:r w:rsidRPr="00755B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755B68" w:rsidRPr="00755B68" w:rsidRDefault="00755B68" w:rsidP="00755B68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55B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 при использовании электронной подписи по каждому ее виду</w:t>
      </w:r>
    </w:p>
    <w:p w:rsidR="00755B68" w:rsidRPr="00755B68" w:rsidRDefault="00755B68" w:rsidP="00755B6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1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55B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Требования к доверенностям, их виды и особенности</w:t>
      </w:r>
    </w:p>
    <w:p w:rsidR="00755B68" w:rsidRPr="00755B68" w:rsidRDefault="00755B68" w:rsidP="00755B6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1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55B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Машиночитаемые доверенности (МЧД)</w:t>
      </w:r>
    </w:p>
    <w:p w:rsidR="00755B68" w:rsidRPr="00755B68" w:rsidRDefault="00755B68" w:rsidP="00755B6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1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55B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Основные ошибки в работе с доверенностями и порядок их исправления и исключения</w:t>
      </w:r>
    </w:p>
    <w:p w:rsidR="00755B68" w:rsidRPr="00755B68" w:rsidRDefault="00755B68" w:rsidP="00755B68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55B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результате предприниматели узнают о главных изменениях и порядке работы с электронной подписью и МЧД (машиночитаемой доверенностью).</w:t>
      </w:r>
    </w:p>
    <w:p w:rsidR="00755B68" w:rsidRPr="00755B68" w:rsidRDefault="00755B68" w:rsidP="00755B68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55B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Экспертом </w:t>
      </w:r>
      <w:proofErr w:type="spellStart"/>
      <w:r w:rsidRPr="00755B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вебинара</w:t>
      </w:r>
      <w:proofErr w:type="spellEnd"/>
      <w:r w:rsidRPr="00755B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станет </w:t>
      </w:r>
      <w:proofErr w:type="spellStart"/>
      <w:r w:rsidRPr="00755B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Щавровская</w:t>
      </w:r>
      <w:proofErr w:type="spellEnd"/>
      <w:r w:rsidRPr="00755B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Валентина, руководитель юридической компании «</w:t>
      </w:r>
      <w:proofErr w:type="spellStart"/>
      <w:r w:rsidRPr="00755B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Щавровская</w:t>
      </w:r>
      <w:proofErr w:type="spellEnd"/>
      <w:r w:rsidRPr="00755B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компаньоны», практикующий юрист в сфере налогового, гражданского, трудового права и права интеллектуальной собственности, преподаватель, эксперт канала РБК-ПЕРМЬ и радио Эхо Москвы в Перми.</w:t>
      </w:r>
    </w:p>
    <w:p w:rsidR="00755B68" w:rsidRPr="00755B68" w:rsidRDefault="00755B68" w:rsidP="00755B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55B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Участие в мероприятии бесплатное, но необходимо зарегистрироваться </w:t>
      </w:r>
      <w:hyperlink r:id="rId5" w:tgtFrame="_blank" w:history="1">
        <w:r w:rsidRPr="00755B68">
          <w:rPr>
            <w:rFonts w:ascii="Arial" w:eastAsia="Times New Roman" w:hAnsi="Arial" w:cs="Arial"/>
            <w:color w:val="DC202E"/>
            <w:sz w:val="23"/>
            <w:szCs w:val="23"/>
            <w:u w:val="single"/>
            <w:lang w:eastAsia="ru-RU"/>
          </w:rPr>
          <w:t>по ссылке.</w:t>
        </w:r>
      </w:hyperlink>
    </w:p>
    <w:p w:rsidR="00755B68" w:rsidRPr="00755B68" w:rsidRDefault="00755B68" w:rsidP="00755B68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55B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755B68" w:rsidRPr="00755B68" w:rsidRDefault="00755B68" w:rsidP="00755B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55B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Узнать больше о мерах поддержки МСП в регионе можно </w:t>
      </w:r>
      <w:hyperlink r:id="rId6" w:tgtFrame="_blank" w:history="1">
        <w:r w:rsidRPr="00755B68">
          <w:rPr>
            <w:rFonts w:ascii="Arial" w:eastAsia="Times New Roman" w:hAnsi="Arial" w:cs="Arial"/>
            <w:color w:val="DC202E"/>
            <w:sz w:val="23"/>
            <w:szCs w:val="23"/>
            <w:u w:val="single"/>
            <w:lang w:eastAsia="ru-RU"/>
          </w:rPr>
          <w:t>на официальном сайте центра «Мой бизнес» Пермского края</w:t>
        </w:r>
      </w:hyperlink>
      <w:r w:rsidRPr="00755B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55B68" w:rsidRPr="00755B68" w:rsidRDefault="00755B68" w:rsidP="00755B68">
      <w:pPr>
        <w:shd w:val="clear" w:color="auto" w:fill="FFFFFF"/>
        <w:spacing w:before="375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55B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p w:rsidR="008B5BC3" w:rsidRDefault="008B5BC3"/>
    <w:sectPr w:rsidR="008B5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92362"/>
    <w:multiLevelType w:val="multilevel"/>
    <w:tmpl w:val="2218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68"/>
    <w:rsid w:val="00755B68"/>
    <w:rsid w:val="008B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4B7C"/>
  <w15:chartTrackingRefBased/>
  <w15:docId w15:val="{FC962D50-0BC3-43DD-A729-640CD369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5B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B6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5B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" TargetMode="External"/><Relationship Id="rId5" Type="http://schemas.openxmlformats.org/officeDocument/2006/relationships/hyperlink" Target="https://msppk.ru/events/novye-pravila-ispolzovaniya-elektronnykh-podpisey-i-obyazatelnoe-ispolzovanie-mashinochitaemykh-dov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2023-09-05T08:00:00Z</dcterms:created>
  <dcterms:modified xsi:type="dcterms:W3CDTF">2023-09-05T08:01:00Z</dcterms:modified>
</cp:coreProperties>
</file>